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8A0C0" w14:textId="3ED7365A" w:rsidR="007D66E4" w:rsidRPr="00665D61" w:rsidRDefault="007D66E4" w:rsidP="009F7183">
      <w:pPr>
        <w:spacing w:line="240" w:lineRule="auto"/>
        <w:jc w:val="center"/>
        <w:rPr>
          <w:rFonts w:ascii="Dreaming Outloud Pro" w:hAnsi="Dreaming Outloud Pro" w:cs="Dreaming Outloud Pro"/>
          <w:b/>
          <w:bCs/>
          <w:color w:val="8EAADB" w:themeColor="accent1" w:themeTint="99"/>
          <w:sz w:val="40"/>
          <w:szCs w:val="40"/>
          <w:lang w:val="es-ES"/>
        </w:rPr>
      </w:pPr>
      <w:r w:rsidRPr="00665D61">
        <w:rPr>
          <w:rFonts w:ascii="Dreaming Outloud Pro" w:hAnsi="Dreaming Outloud Pro" w:cs="Dreaming Outloud Pro"/>
          <w:b/>
          <w:bCs/>
          <w:color w:val="8EAADB" w:themeColor="accent1" w:themeTint="99"/>
          <w:sz w:val="40"/>
          <w:szCs w:val="40"/>
          <w:lang w:val="es-ES"/>
        </w:rPr>
        <w:t>Propuesta formal para programa “Creamos” de INJUV por Isabella Villarroel (21046007-1)</w:t>
      </w:r>
    </w:p>
    <w:p w14:paraId="614CE579" w14:textId="15B78D6B" w:rsidR="009F7183" w:rsidRPr="009F7183" w:rsidRDefault="009F7183" w:rsidP="009F7183">
      <w:pPr>
        <w:spacing w:line="240" w:lineRule="auto"/>
        <w:jc w:val="center"/>
        <w:rPr>
          <w:rFonts w:ascii="Dreaming Outloud Pro" w:hAnsi="Dreaming Outloud Pro" w:cs="Dreaming Outloud Pro"/>
          <w:b/>
          <w:bCs/>
          <w:color w:val="FF0000"/>
          <w:sz w:val="40"/>
          <w:szCs w:val="40"/>
          <w:lang w:val="es-ES"/>
        </w:rPr>
      </w:pPr>
      <w:r>
        <w:rPr>
          <w:rFonts w:ascii="Dreaming Outloud Pro" w:hAnsi="Dreaming Outloud Pro" w:cs="Dreaming Outloud Pro"/>
          <w:b/>
          <w:bCs/>
          <w:noProof/>
          <w:color w:val="FF0000"/>
          <w:sz w:val="40"/>
          <w:szCs w:val="40"/>
          <w:lang w:val="es-ES"/>
        </w:rPr>
        <mc:AlternateContent>
          <mc:Choice Requires="wps">
            <w:drawing>
              <wp:anchor distT="0" distB="0" distL="114300" distR="114300" simplePos="0" relativeHeight="251669504" behindDoc="0" locked="0" layoutInCell="1" allowOverlap="1" wp14:anchorId="3DB91185" wp14:editId="29A2CB09">
                <wp:simplePos x="0" y="0"/>
                <wp:positionH relativeFrom="column">
                  <wp:posOffset>243839</wp:posOffset>
                </wp:positionH>
                <wp:positionV relativeFrom="paragraph">
                  <wp:posOffset>82550</wp:posOffset>
                </wp:positionV>
                <wp:extent cx="5172075" cy="19050"/>
                <wp:effectExtent l="19050" t="19050" r="28575" b="19050"/>
                <wp:wrapNone/>
                <wp:docPr id="8" name="Conector recto 8"/>
                <wp:cNvGraphicFramePr/>
                <a:graphic xmlns:a="http://schemas.openxmlformats.org/drawingml/2006/main">
                  <a:graphicData uri="http://schemas.microsoft.com/office/word/2010/wordprocessingShape">
                    <wps:wsp>
                      <wps:cNvCnPr/>
                      <wps:spPr>
                        <a:xfrm>
                          <a:off x="0" y="0"/>
                          <a:ext cx="5172075" cy="19050"/>
                        </a:xfrm>
                        <a:prstGeom prst="line">
                          <a:avLst/>
                        </a:prstGeom>
                        <a:ln w="381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3875B9" id="Conector recto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9.2pt,6.5pt" to="426.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" strokecolor="#ed7d31 [3205]" strokeweight="3pt">
                <v:stroke joinstyle="miter"/>
              </v:line>
            </w:pict>
          </mc:Fallback>
        </mc:AlternateContent>
      </w:r>
    </w:p>
    <w:p w14:paraId="22396273" w14:textId="7AAB458C" w:rsidR="007D66E4" w:rsidRPr="00665D61" w:rsidRDefault="009F7183" w:rsidP="00550AE1">
      <w:pPr>
        <w:spacing w:line="240" w:lineRule="auto"/>
        <w:jc w:val="both"/>
        <w:rPr>
          <w:rFonts w:ascii="Dreaming Outloud Pro" w:hAnsi="Dreaming Outloud Pro" w:cs="Dreaming Outloud Pro"/>
          <w:b/>
          <w:bCs/>
          <w:color w:val="C00000"/>
          <w:sz w:val="32"/>
          <w:szCs w:val="32"/>
          <w:lang w:val="es-ES"/>
        </w:rPr>
      </w:pPr>
      <w:r w:rsidRPr="00665D61">
        <w:rPr>
          <w:noProof/>
          <w:color w:val="C00000"/>
        </w:rPr>
        <w:drawing>
          <wp:anchor distT="0" distB="0" distL="114300" distR="114300" simplePos="0" relativeHeight="251668480" behindDoc="0" locked="0" layoutInCell="1" allowOverlap="1" wp14:anchorId="3EADFA04" wp14:editId="499A5A6C">
            <wp:simplePos x="0" y="0"/>
            <wp:positionH relativeFrom="column">
              <wp:posOffset>3267075</wp:posOffset>
            </wp:positionH>
            <wp:positionV relativeFrom="paragraph">
              <wp:posOffset>333375</wp:posOffset>
            </wp:positionV>
            <wp:extent cx="2266950" cy="1825625"/>
            <wp:effectExtent l="152400" t="152400" r="361950" b="365125"/>
            <wp:wrapSquare wrapText="bothSides"/>
            <wp:docPr id="6" name="Imagen 6"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er las imágenes de orige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66950" cy="18256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D66E4" w:rsidRPr="00665D61">
        <w:rPr>
          <w:rFonts w:ascii="Dreaming Outloud Pro" w:hAnsi="Dreaming Outloud Pro" w:cs="Dreaming Outloud Pro"/>
          <w:b/>
          <w:bCs/>
          <w:color w:val="C00000"/>
          <w:sz w:val="32"/>
          <w:szCs w:val="32"/>
          <w:lang w:val="es-ES"/>
        </w:rPr>
        <w:t xml:space="preserve">Resumen: </w:t>
      </w:r>
    </w:p>
    <w:p w14:paraId="3E6474D7" w14:textId="08FA0555" w:rsidR="007D66E4" w:rsidRPr="00550AE1" w:rsidRDefault="00550AE1" w:rsidP="00550AE1">
      <w:pPr>
        <w:spacing w:line="240" w:lineRule="auto"/>
        <w:jc w:val="both"/>
        <w:rPr>
          <w:rFonts w:ascii="Dreaming Outloud Pro" w:hAnsi="Dreaming Outloud Pro" w:cs="Dreaming Outloud Pro"/>
          <w:sz w:val="32"/>
          <w:szCs w:val="32"/>
          <w:lang w:val="es-ES"/>
        </w:rPr>
      </w:pPr>
      <w:r w:rsidRPr="00550AE1">
        <w:rPr>
          <w:rFonts w:ascii="Dreaming Outloud Pro" w:hAnsi="Dreaming Outloud Pro" w:cs="Dreaming Outloud Pro"/>
          <w:sz w:val="32"/>
          <w:szCs w:val="32"/>
          <w:lang w:val="es-ES"/>
        </w:rPr>
        <w:t xml:space="preserve">En nuestra actual sociedad chilena es sabido que a la Tercera edad se la tiene bastante aislada del resto, no sólo por el tema del abandono físico como vimos tristemente aumentado en pandemia, sino </w:t>
      </w:r>
      <w:r w:rsidRPr="00550AE1">
        <w:rPr>
          <w:rFonts w:ascii="Dreaming Outloud Pro" w:hAnsi="Dreaming Outloud Pro" w:cs="Dreaming Outloud Pro"/>
          <w:sz w:val="32"/>
          <w:szCs w:val="32"/>
          <w:lang w:val="es-ES"/>
        </w:rPr>
        <w:t>también</w:t>
      </w:r>
      <w:r w:rsidRPr="00550AE1">
        <w:rPr>
          <w:rFonts w:ascii="Dreaming Outloud Pro" w:hAnsi="Dreaming Outloud Pro" w:cs="Dreaming Outloud Pro"/>
          <w:sz w:val="32"/>
          <w:szCs w:val="32"/>
          <w:lang w:val="es-ES"/>
        </w:rPr>
        <w:t xml:space="preserve"> cuando hablamos de la salud mental, ya que coloquialmente se piensa que "a los viejitos no se les puede cambiar", siendo esto ampliamente refutado por los últimos estudios de psicología realizados respecto a las conexiones neuronales y como es realmente posible su formación incluso décadas después de la conocida "Poda sináptica". A raíz de esto, no he podido evitar notar cómo tristemente se les deja de lado o se "minimizan" sus problemas emocionales sólo por ser de edad avanzada, ignorando la importancia de la terapia y cómo esta puede ayudar ante enormes problemas que se presentan hoy en temas poco tratados en adulto mayor como la soledad, la decepción, el propio afrontamiento a su condición, la aceptación e incluso la terrible depresión, a la que se le intenta controlar meramente con pastillas, cosa por lo cual los adultos mayores asisten a psiquiatras o neurólogos, pero casi nunca a las terapias psicológicas porque no creen que realmente sirvan. Esto hay que erradicarlo, hay que cambiarlo. </w:t>
      </w:r>
      <w:r w:rsidRPr="00550AE1">
        <w:rPr>
          <w:rFonts w:ascii="Dreaming Outloud Pro" w:hAnsi="Dreaming Outloud Pro" w:cs="Dreaming Outloud Pro"/>
          <w:color w:val="FF0000"/>
          <w:sz w:val="32"/>
          <w:szCs w:val="32"/>
          <w:highlight w:val="yellow"/>
          <w:lang w:val="es-ES"/>
        </w:rPr>
        <w:t xml:space="preserve">Tenemos que </w:t>
      </w:r>
      <w:r w:rsidRPr="00550AE1">
        <w:rPr>
          <w:rFonts w:ascii="Dreaming Outloud Pro" w:hAnsi="Dreaming Outloud Pro" w:cs="Dreaming Outloud Pro"/>
          <w:color w:val="FF0000"/>
          <w:sz w:val="32"/>
          <w:szCs w:val="32"/>
          <w:highlight w:val="yellow"/>
          <w:lang w:val="es-ES"/>
        </w:rPr>
        <w:t>ocuparnos en</w:t>
      </w:r>
      <w:r w:rsidRPr="00550AE1">
        <w:rPr>
          <w:rFonts w:ascii="Dreaming Outloud Pro" w:hAnsi="Dreaming Outloud Pro" w:cs="Dreaming Outloud Pro"/>
          <w:color w:val="FF0000"/>
          <w:sz w:val="32"/>
          <w:szCs w:val="32"/>
          <w:highlight w:val="yellow"/>
          <w:lang w:val="es-ES"/>
        </w:rPr>
        <w:t xml:space="preserve"> conjunto por la salud mental de nuestros abuelos, vecinos, y conocidos, porque las pastillas no son suficientes y </w:t>
      </w:r>
      <w:r w:rsidRPr="00550AE1">
        <w:rPr>
          <w:rFonts w:ascii="Dreaming Outloud Pro" w:hAnsi="Dreaming Outloud Pro" w:cs="Dreaming Outloud Pro"/>
          <w:color w:val="FF0000"/>
          <w:sz w:val="32"/>
          <w:szCs w:val="32"/>
          <w:highlight w:val="yellow"/>
          <w:lang w:val="es-ES"/>
        </w:rPr>
        <w:lastRenderedPageBreak/>
        <w:t>porque la tristeza constante y la sensación de soledad NO ES NORMAL.</w:t>
      </w:r>
    </w:p>
    <w:p w14:paraId="5CBD7084" w14:textId="6A925D2E" w:rsidR="007D66E4" w:rsidRPr="00550AE1" w:rsidRDefault="007D66E4" w:rsidP="00550AE1">
      <w:pPr>
        <w:spacing w:line="240" w:lineRule="auto"/>
        <w:jc w:val="both"/>
        <w:rPr>
          <w:rFonts w:ascii="Dreaming Outloud Pro" w:hAnsi="Dreaming Outloud Pro" w:cs="Dreaming Outloud Pro"/>
          <w:b/>
          <w:bCs/>
          <w:sz w:val="32"/>
          <w:szCs w:val="32"/>
          <w:lang w:val="es-ES"/>
        </w:rPr>
      </w:pPr>
    </w:p>
    <w:p w14:paraId="023A0068" w14:textId="77777777" w:rsidR="00550AE1" w:rsidRPr="00550AE1" w:rsidRDefault="00550AE1" w:rsidP="00550AE1">
      <w:pPr>
        <w:spacing w:line="240" w:lineRule="auto"/>
        <w:jc w:val="both"/>
        <w:rPr>
          <w:rFonts w:ascii="Dreaming Outloud Pro" w:hAnsi="Dreaming Outloud Pro" w:cs="Dreaming Outloud Pro"/>
          <w:b/>
          <w:bCs/>
          <w:color w:val="538135" w:themeColor="accent6" w:themeShade="BF"/>
          <w:sz w:val="32"/>
          <w:szCs w:val="32"/>
          <w:lang w:val="es-ES"/>
        </w:rPr>
      </w:pPr>
      <w:r>
        <w:rPr>
          <w:rFonts w:ascii="Dreaming Outloud Pro" w:hAnsi="Dreaming Outloud Pro" w:cs="Dreaming Outloud Pro"/>
          <w:b/>
          <w:bCs/>
          <w:noProof/>
          <w:color w:val="70AD47" w:themeColor="accent6"/>
          <w:sz w:val="32"/>
          <w:szCs w:val="32"/>
          <w:lang w:val="es-ES"/>
        </w:rPr>
        <mc:AlternateContent>
          <mc:Choice Requires="wps">
            <w:drawing>
              <wp:anchor distT="0" distB="0" distL="114300" distR="114300" simplePos="0" relativeHeight="251662336" behindDoc="0" locked="0" layoutInCell="1" allowOverlap="1" wp14:anchorId="062E4AAF" wp14:editId="38F3D832">
                <wp:simplePos x="0" y="0"/>
                <wp:positionH relativeFrom="column">
                  <wp:posOffset>-680085</wp:posOffset>
                </wp:positionH>
                <wp:positionV relativeFrom="paragraph">
                  <wp:posOffset>43180</wp:posOffset>
                </wp:positionV>
                <wp:extent cx="390525" cy="628650"/>
                <wp:effectExtent l="0" t="0" r="47625" b="38100"/>
                <wp:wrapNone/>
                <wp:docPr id="2" name="Flecha: curvada hacia la derecha 2"/>
                <wp:cNvGraphicFramePr/>
                <a:graphic xmlns:a="http://schemas.openxmlformats.org/drawingml/2006/main">
                  <a:graphicData uri="http://schemas.microsoft.com/office/word/2010/wordprocessingShape">
                    <wps:wsp>
                      <wps:cNvSpPr/>
                      <wps:spPr>
                        <a:xfrm>
                          <a:off x="0" y="0"/>
                          <a:ext cx="390525" cy="62865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EF4B41"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Flecha: curvada hacia la derecha 2" o:spid="_x0000_s1026" type="#_x0000_t102" style="position:absolute;margin-left:-53.55pt;margin-top:3.4pt;width:30.75pt;height:4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" adj="14891,19923,16200" fillcolor="#4472c4 [3204]" strokecolor="#1f3763 [1604]" strokeweight="1pt"/>
            </w:pict>
          </mc:Fallback>
        </mc:AlternateContent>
      </w:r>
      <w:r w:rsidRPr="00550AE1">
        <w:rPr>
          <w:rFonts w:ascii="Dreaming Outloud Pro" w:hAnsi="Dreaming Outloud Pro" w:cs="Dreaming Outloud Pro"/>
          <w:b/>
          <w:bCs/>
          <w:color w:val="538135" w:themeColor="accent6" w:themeShade="BF"/>
          <w:sz w:val="32"/>
          <w:szCs w:val="32"/>
          <w:lang w:val="es-ES"/>
        </w:rPr>
        <w:t>Propuesta:</w:t>
      </w:r>
    </w:p>
    <w:p w14:paraId="55ED586F" w14:textId="3F71ABCF" w:rsidR="00B86EF5" w:rsidRPr="00550AE1" w:rsidRDefault="00B86EF5" w:rsidP="00550AE1">
      <w:pPr>
        <w:spacing w:line="240" w:lineRule="auto"/>
        <w:jc w:val="both"/>
        <w:rPr>
          <w:rFonts w:ascii="Dreaming Outloud Pro" w:hAnsi="Dreaming Outloud Pro" w:cs="Dreaming Outloud Pro"/>
          <w:i/>
          <w:iCs/>
          <w:color w:val="FF0000"/>
          <w:sz w:val="32"/>
          <w:szCs w:val="32"/>
          <w:lang w:val="es-ES"/>
        </w:rPr>
      </w:pPr>
      <w:r w:rsidRPr="00550AE1">
        <w:rPr>
          <w:rFonts w:ascii="Dreaming Outloud Pro" w:hAnsi="Dreaming Outloud Pro" w:cs="Dreaming Outloud Pro"/>
          <w:i/>
          <w:iCs/>
          <w:color w:val="FF0000"/>
          <w:sz w:val="32"/>
          <w:szCs w:val="32"/>
          <w:lang w:val="es-ES"/>
        </w:rPr>
        <w:t>¿Qué podríamos hacer?</w:t>
      </w:r>
    </w:p>
    <w:p w14:paraId="387C2082" w14:textId="31FFCF94" w:rsidR="007D66E4" w:rsidRDefault="00550AE1" w:rsidP="00550AE1">
      <w:pPr>
        <w:spacing w:line="240" w:lineRule="auto"/>
        <w:jc w:val="both"/>
        <w:rPr>
          <w:rFonts w:ascii="Dreaming Outloud Pro" w:hAnsi="Dreaming Outloud Pro" w:cs="Dreaming Outloud Pro"/>
          <w:sz w:val="32"/>
          <w:szCs w:val="32"/>
          <w:lang w:val="es-ES"/>
        </w:rPr>
      </w:pPr>
      <w:r>
        <w:rPr>
          <w:rFonts w:ascii="Dreaming Outloud Pro" w:hAnsi="Dreaming Outloud Pro" w:cs="Dreaming Outloud Pro"/>
          <w:b/>
          <w:bCs/>
          <w:noProof/>
          <w:color w:val="70AD47" w:themeColor="accent6"/>
          <w:sz w:val="32"/>
          <w:szCs w:val="32"/>
          <w:lang w:val="es-ES"/>
        </w:rPr>
        <mc:AlternateContent>
          <mc:Choice Requires="wps">
            <w:drawing>
              <wp:anchor distT="0" distB="0" distL="114300" distR="114300" simplePos="0" relativeHeight="251664384" behindDoc="0" locked="0" layoutInCell="1" allowOverlap="1" wp14:anchorId="7B3B3295" wp14:editId="2CFF62C3">
                <wp:simplePos x="0" y="0"/>
                <wp:positionH relativeFrom="column">
                  <wp:posOffset>1653539</wp:posOffset>
                </wp:positionH>
                <wp:positionV relativeFrom="paragraph">
                  <wp:posOffset>3757295</wp:posOffset>
                </wp:positionV>
                <wp:extent cx="504825" cy="809625"/>
                <wp:effectExtent l="19050" t="0" r="28575" b="47625"/>
                <wp:wrapNone/>
                <wp:docPr id="4" name="Flecha: curvada hacia la derecha 4"/>
                <wp:cNvGraphicFramePr/>
                <a:graphic xmlns:a="http://schemas.openxmlformats.org/drawingml/2006/main">
                  <a:graphicData uri="http://schemas.microsoft.com/office/word/2010/wordprocessingShape">
                    <wps:wsp>
                      <wps:cNvSpPr/>
                      <wps:spPr>
                        <a:xfrm flipH="1">
                          <a:off x="0" y="0"/>
                          <a:ext cx="504825" cy="809625"/>
                        </a:xfrm>
                        <a:prstGeom prst="curved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34843" id="Flecha: curvada hacia la derecha 4" o:spid="_x0000_s1026" type="#_x0000_t102" style="position:absolute;margin-left:130.2pt;margin-top:295.85pt;width:39.75pt;height:63.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" adj="14866,19917,16200" fillcolor="#ed7d31 [3205]" strokecolor="#823b0b [1605]" strokeweight="1pt"/>
            </w:pict>
          </mc:Fallback>
        </mc:AlternateContent>
      </w:r>
      <w:r>
        <w:rPr>
          <w:noProof/>
        </w:rPr>
        <w:drawing>
          <wp:anchor distT="0" distB="0" distL="114300" distR="114300" simplePos="0" relativeHeight="251660288" behindDoc="1" locked="0" layoutInCell="1" allowOverlap="1" wp14:anchorId="76468566" wp14:editId="729F00C5">
            <wp:simplePos x="0" y="0"/>
            <wp:positionH relativeFrom="column">
              <wp:posOffset>-213360</wp:posOffset>
            </wp:positionH>
            <wp:positionV relativeFrom="paragraph">
              <wp:posOffset>890270</wp:posOffset>
            </wp:positionV>
            <wp:extent cx="2621280" cy="1473835"/>
            <wp:effectExtent l="152400" t="152400" r="369570" b="354965"/>
            <wp:wrapSquare wrapText="bothSides"/>
            <wp:docPr id="3" name="Imagen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 las imágenes de orig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21280" cy="14738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B86EF5" w:rsidRPr="00550AE1">
        <w:rPr>
          <w:rFonts w:ascii="Dreaming Outloud Pro" w:hAnsi="Dreaming Outloud Pro" w:cs="Dreaming Outloud Pro"/>
          <w:sz w:val="32"/>
          <w:szCs w:val="32"/>
          <w:lang w:val="es-ES"/>
        </w:rPr>
        <w:t>Mi propuesta es d</w:t>
      </w:r>
      <w:r w:rsidR="007D66E4" w:rsidRPr="00550AE1">
        <w:rPr>
          <w:rFonts w:ascii="Dreaming Outloud Pro" w:hAnsi="Dreaming Outloud Pro" w:cs="Dreaming Outloud Pro"/>
          <w:sz w:val="32"/>
          <w:szCs w:val="32"/>
          <w:lang w:val="es-ES"/>
        </w:rPr>
        <w:t>iseñar talleres sobre salud mental enfocados para ser aplicados tanto en hogares de adulto mayor como en barrios a través de juntas de vecinos, hogares de cristo y otras agrupaciones en las que predominen los adultos mayores (esto no significa que no puedan participar familias enteras o personas de otras edades, simplemente que los talleres deben ser enfocados a como lidiar con los diversos síntomas que se presentan mayoritariamente en personas de la edad avanzada y que causan severo malestar y que por lo general se normalizan o pasan desapercibido)</w:t>
      </w:r>
    </w:p>
    <w:p w14:paraId="39F7E2CB" w14:textId="3EA3EE75" w:rsidR="00550AE1" w:rsidRPr="00550AE1" w:rsidRDefault="00550AE1" w:rsidP="00550AE1">
      <w:pPr>
        <w:spacing w:line="240" w:lineRule="auto"/>
        <w:jc w:val="both"/>
        <w:rPr>
          <w:rFonts w:ascii="Dreaming Outloud Pro" w:hAnsi="Dreaming Outloud Pro" w:cs="Dreaming Outloud Pro"/>
          <w:sz w:val="32"/>
          <w:szCs w:val="32"/>
          <w:lang w:val="es-ES"/>
        </w:rPr>
      </w:pPr>
    </w:p>
    <w:p w14:paraId="59D24A07" w14:textId="5F1777F2" w:rsidR="00550AE1" w:rsidRPr="00550AE1" w:rsidRDefault="00B86EF5" w:rsidP="00550AE1">
      <w:pPr>
        <w:spacing w:line="240" w:lineRule="auto"/>
        <w:jc w:val="both"/>
        <w:rPr>
          <w:rFonts w:ascii="Dreaming Outloud Pro" w:hAnsi="Dreaming Outloud Pro" w:cs="Dreaming Outloud Pro"/>
          <w:b/>
          <w:bCs/>
          <w:color w:val="0070C0"/>
          <w:sz w:val="32"/>
          <w:szCs w:val="32"/>
          <w:lang w:val="es-ES"/>
        </w:rPr>
      </w:pPr>
      <w:r w:rsidRPr="00550AE1">
        <w:rPr>
          <w:rFonts w:ascii="Dreaming Outloud Pro" w:hAnsi="Dreaming Outloud Pro" w:cs="Dreaming Outloud Pro"/>
          <w:i/>
          <w:iCs/>
          <w:color w:val="0070C0"/>
          <w:sz w:val="32"/>
          <w:szCs w:val="32"/>
          <w:lang w:val="es-ES"/>
        </w:rPr>
        <w:t>¿Qué se necesita?</w:t>
      </w:r>
      <w:r w:rsidR="00550AE1" w:rsidRPr="00550AE1">
        <w:rPr>
          <w:rFonts w:ascii="Dreaming Outloud Pro" w:hAnsi="Dreaming Outloud Pro" w:cs="Dreaming Outloud Pro"/>
          <w:b/>
          <w:bCs/>
          <w:noProof/>
          <w:color w:val="0070C0"/>
          <w:sz w:val="32"/>
          <w:szCs w:val="32"/>
          <w:lang w:val="es-ES"/>
        </w:rPr>
        <w:t xml:space="preserve"> </w:t>
      </w:r>
    </w:p>
    <w:p w14:paraId="7BB204F6" w14:textId="736EC2FC" w:rsidR="00B86EF5" w:rsidRPr="00550AE1" w:rsidRDefault="00B86EF5" w:rsidP="00550AE1">
      <w:pPr>
        <w:spacing w:line="240" w:lineRule="auto"/>
        <w:jc w:val="both"/>
        <w:rPr>
          <w:rFonts w:ascii="Dreaming Outloud Pro" w:hAnsi="Dreaming Outloud Pro" w:cs="Dreaming Outloud Pro"/>
          <w:sz w:val="32"/>
          <w:szCs w:val="32"/>
          <w:lang w:val="es-ES"/>
        </w:rPr>
      </w:pPr>
      <w:r w:rsidRPr="00550AE1">
        <w:rPr>
          <w:rFonts w:ascii="Dreaming Outloud Pro" w:hAnsi="Dreaming Outloud Pro" w:cs="Dreaming Outloud Pro"/>
          <w:sz w:val="32"/>
          <w:szCs w:val="32"/>
          <w:lang w:val="es-ES"/>
        </w:rPr>
        <w:t xml:space="preserve">Principalmente uno o más profesionales de la salud con experiencia para orientar las sesiones de talleres de tal forma que la información que se provea a la comunidad no sea imprecisa como esos libros de “autoayuda” o esas terapias alternativas que no hacen más que desinformar y deformar la idea que tiene la población en general acerca de la salud mental. </w:t>
      </w:r>
      <w:r w:rsidRPr="00550AE1">
        <w:rPr>
          <w:rFonts w:ascii="Dreaming Outloud Pro" w:hAnsi="Dreaming Outloud Pro" w:cs="Dreaming Outloud Pro"/>
          <w:color w:val="FF0000"/>
          <w:sz w:val="32"/>
          <w:szCs w:val="32"/>
          <w:highlight w:val="yellow"/>
          <w:lang w:val="es-ES"/>
        </w:rPr>
        <w:t>SE DEBE DESMITIFICAR LA SALUD MENTAL.</w:t>
      </w:r>
    </w:p>
    <w:p w14:paraId="0FA0AB36" w14:textId="7FA29885" w:rsidR="00B86EF5" w:rsidRDefault="00B86EF5" w:rsidP="00550AE1">
      <w:pPr>
        <w:spacing w:line="240" w:lineRule="auto"/>
        <w:jc w:val="both"/>
        <w:rPr>
          <w:rFonts w:ascii="Dreaming Outloud Pro" w:hAnsi="Dreaming Outloud Pro" w:cs="Dreaming Outloud Pro"/>
          <w:sz w:val="32"/>
          <w:szCs w:val="32"/>
          <w:lang w:val="es-ES"/>
        </w:rPr>
      </w:pPr>
      <w:r w:rsidRPr="00550AE1">
        <w:rPr>
          <w:rFonts w:ascii="Dreaming Outloud Pro" w:hAnsi="Dreaming Outloud Pro" w:cs="Dreaming Outloud Pro"/>
          <w:sz w:val="32"/>
          <w:szCs w:val="32"/>
          <w:lang w:val="es-ES"/>
        </w:rPr>
        <w:lastRenderedPageBreak/>
        <w:t xml:space="preserve">También algunos voluntarios, quizás con estudiantes de psicología como yo, estudiantes de geriatría, enfermeras o diversos miembros del área de la salud que quieran ayudar para que el enfoque no se centre solamente en una persona sino en varias a la vez. </w:t>
      </w:r>
    </w:p>
    <w:p w14:paraId="0AEDC101" w14:textId="27CD1B64" w:rsidR="00550AE1" w:rsidRPr="00550AE1" w:rsidRDefault="00550AE1" w:rsidP="00550AE1">
      <w:pPr>
        <w:spacing w:line="240" w:lineRule="auto"/>
        <w:jc w:val="both"/>
        <w:rPr>
          <w:rFonts w:ascii="Dreaming Outloud Pro" w:hAnsi="Dreaming Outloud Pro" w:cs="Dreaming Outloud Pro"/>
          <w:sz w:val="32"/>
          <w:szCs w:val="32"/>
          <w:lang w:val="es-ES"/>
        </w:rPr>
      </w:pPr>
    </w:p>
    <w:p w14:paraId="3723E132" w14:textId="3BE440E9" w:rsidR="007F1595" w:rsidRPr="00550AE1" w:rsidRDefault="00B86EF5" w:rsidP="00550AE1">
      <w:pPr>
        <w:spacing w:line="240" w:lineRule="auto"/>
        <w:jc w:val="both"/>
        <w:rPr>
          <w:rFonts w:ascii="Dreaming Outloud Pro" w:hAnsi="Dreaming Outloud Pro" w:cs="Dreaming Outloud Pro"/>
          <w:b/>
          <w:bCs/>
          <w:sz w:val="32"/>
          <w:szCs w:val="32"/>
          <w:lang w:val="es-ES"/>
        </w:rPr>
      </w:pPr>
      <w:r w:rsidRPr="00550AE1">
        <w:rPr>
          <w:rFonts w:ascii="Dreaming Outloud Pro" w:hAnsi="Dreaming Outloud Pro" w:cs="Dreaming Outloud Pro"/>
          <w:b/>
          <w:bCs/>
          <w:sz w:val="32"/>
          <w:szCs w:val="32"/>
          <w:lang w:val="es-ES"/>
        </w:rPr>
        <w:t xml:space="preserve">Acerca de mí: </w:t>
      </w:r>
    </w:p>
    <w:p w14:paraId="7E735FEA" w14:textId="5E03BC3F" w:rsidR="00B86EF5" w:rsidRDefault="009F7183" w:rsidP="00550AE1">
      <w:pPr>
        <w:spacing w:line="240" w:lineRule="auto"/>
        <w:jc w:val="both"/>
        <w:rPr>
          <w:lang w:val="es-ES"/>
        </w:rPr>
      </w:pPr>
      <w:r>
        <w:rPr>
          <w:noProof/>
        </w:rPr>
        <w:drawing>
          <wp:anchor distT="0" distB="0" distL="114300" distR="114300" simplePos="0" relativeHeight="251670528" behindDoc="0" locked="0" layoutInCell="1" allowOverlap="1" wp14:anchorId="66FE8F7E" wp14:editId="4720B465">
            <wp:simplePos x="0" y="0"/>
            <wp:positionH relativeFrom="column">
              <wp:posOffset>3301365</wp:posOffset>
            </wp:positionH>
            <wp:positionV relativeFrom="paragraph">
              <wp:posOffset>4164965</wp:posOffset>
            </wp:positionV>
            <wp:extent cx="2439670" cy="1371600"/>
            <wp:effectExtent l="152400" t="152400" r="360680" b="361950"/>
            <wp:wrapSquare wrapText="bothSides"/>
            <wp:docPr id="9" name="Imagen 9"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er las imágenes de orig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39670" cy="13716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11B59C4F" wp14:editId="016C28AD">
            <wp:simplePos x="0" y="0"/>
            <wp:positionH relativeFrom="margin">
              <wp:posOffset>-13335</wp:posOffset>
            </wp:positionH>
            <wp:positionV relativeFrom="paragraph">
              <wp:posOffset>1002665</wp:posOffset>
            </wp:positionV>
            <wp:extent cx="2076450" cy="1384300"/>
            <wp:effectExtent l="152400" t="152400" r="361950" b="368300"/>
            <wp:wrapSquare wrapText="bothSides"/>
            <wp:docPr id="7" name="Imagen 7"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er las imágenes de ori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6450" cy="13843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F1595" w:rsidRPr="00550AE1">
        <w:rPr>
          <w:rFonts w:ascii="Dreaming Outloud Pro" w:hAnsi="Dreaming Outloud Pro" w:cs="Dreaming Outloud Pro"/>
          <w:sz w:val="32"/>
          <w:szCs w:val="32"/>
          <w:lang w:val="es-ES"/>
        </w:rPr>
        <w:t xml:space="preserve">Soy una estudiante de psicología de segundo año, y así como yo misma he vivido los problemas que hay en chile en cuanto a la disponibilidad y accesibilidad de la salud mental aquí en Chile, también he sufrido al ver como a los adultos mayores se les vulnera de tantas maneras que la salud mental en ellos ni siquiera es un tema relevante para la gente joven y esto me duele muchísimo. </w:t>
      </w:r>
      <w:r w:rsidR="00B86EF5" w:rsidRPr="00550AE1">
        <w:rPr>
          <w:rFonts w:ascii="Dreaming Outloud Pro" w:hAnsi="Dreaming Outloud Pro" w:cs="Dreaming Outloud Pro"/>
          <w:sz w:val="32"/>
          <w:szCs w:val="32"/>
          <w:lang w:val="es-ES"/>
        </w:rPr>
        <w:t xml:space="preserve">Mi madre ha trabajado casi toda su vida cuidando adultos mayores tanto en </w:t>
      </w:r>
      <w:r w:rsidR="007F1595" w:rsidRPr="00550AE1">
        <w:rPr>
          <w:rFonts w:ascii="Dreaming Outloud Pro" w:hAnsi="Dreaming Outloud Pro" w:cs="Dreaming Outloud Pro"/>
          <w:sz w:val="32"/>
          <w:szCs w:val="32"/>
          <w:lang w:val="es-ES"/>
        </w:rPr>
        <w:t xml:space="preserve">hogares carísimos y prestigiosos como en casas particulares y organizaciones benéficas y si hay algo en lo que ambas concordamos es que la gente que se supone está contratada para ayudarlos sólo se enfoca en el área de lo “físico” (ya sea enfermeras tomando presión, dando medicamentos, kinesiólogos haciendo ejercicios, </w:t>
      </w:r>
      <w:proofErr w:type="spellStart"/>
      <w:r w:rsidR="007F1595" w:rsidRPr="00550AE1">
        <w:rPr>
          <w:rFonts w:ascii="Dreaming Outloud Pro" w:hAnsi="Dreaming Outloud Pro" w:cs="Dreaming Outloud Pro"/>
          <w:sz w:val="32"/>
          <w:szCs w:val="32"/>
          <w:lang w:val="es-ES"/>
        </w:rPr>
        <w:t>etc</w:t>
      </w:r>
      <w:proofErr w:type="spellEnd"/>
      <w:r w:rsidR="007F1595" w:rsidRPr="00550AE1">
        <w:rPr>
          <w:rFonts w:ascii="Dreaming Outloud Pro" w:hAnsi="Dreaming Outloud Pro" w:cs="Dreaming Outloud Pro"/>
          <w:sz w:val="32"/>
          <w:szCs w:val="32"/>
          <w:lang w:val="es-ES"/>
        </w:rPr>
        <w:t xml:space="preserve">), pero no le dan casi nada de importancia a lo que verdaderamente sienten, a los grandes problemas que se presentan en esta etapa de la vida como la soledad, la depresión, el abandono de la familia, los traumas que por la época en que nacieron nunca tuvieron superación, etc. No podría </w:t>
      </w:r>
      <w:r w:rsidR="007F1595" w:rsidRPr="00550AE1">
        <w:rPr>
          <w:rFonts w:ascii="Dreaming Outloud Pro" w:hAnsi="Dreaming Outloud Pro" w:cs="Dreaming Outloud Pro"/>
          <w:sz w:val="32"/>
          <w:szCs w:val="32"/>
          <w:lang w:val="es-ES"/>
        </w:rPr>
        <w:lastRenderedPageBreak/>
        <w:t xml:space="preserve">explicar cuanta pena me da ver como señoras de 70 años se enteran </w:t>
      </w:r>
      <w:proofErr w:type="gramStart"/>
      <w:r w:rsidR="007F1595" w:rsidRPr="00550AE1">
        <w:rPr>
          <w:rFonts w:ascii="Dreaming Outloud Pro" w:hAnsi="Dreaming Outloud Pro" w:cs="Dreaming Outloud Pro"/>
          <w:sz w:val="32"/>
          <w:szCs w:val="32"/>
          <w:lang w:val="es-ES"/>
        </w:rPr>
        <w:t>que</w:t>
      </w:r>
      <w:proofErr w:type="gramEnd"/>
      <w:r w:rsidR="007F1595" w:rsidRPr="00550AE1">
        <w:rPr>
          <w:rFonts w:ascii="Dreaming Outloud Pro" w:hAnsi="Dreaming Outloud Pro" w:cs="Dreaming Outloud Pro"/>
          <w:sz w:val="32"/>
          <w:szCs w:val="32"/>
          <w:lang w:val="es-ES"/>
        </w:rPr>
        <w:t xml:space="preserve"> habían sido violentadas toda su vida no necesariamente de manera física sino emocional o gente que se da cuenta de que realmente todas sus penas vienen de traumas del pasado sin sanar. Me rompe el corazón que la gente le de importancia a los medicamentos y no al acompañamiento emocional, cosa que realmente necesitan los abuelitos. </w:t>
      </w:r>
      <w:r w:rsidR="007F1595" w:rsidRPr="009F7183">
        <w:rPr>
          <w:rFonts w:ascii="Dreaming Outloud Pro" w:hAnsi="Dreaming Outloud Pro" w:cs="Dreaming Outloud Pro"/>
          <w:color w:val="FF0000"/>
          <w:sz w:val="32"/>
          <w:szCs w:val="32"/>
          <w:highlight w:val="yellow"/>
          <w:lang w:val="es-ES"/>
        </w:rPr>
        <w:t>NO BASTA CON IR A VERLOS</w:t>
      </w:r>
      <w:r w:rsidR="007F1595" w:rsidRPr="00550AE1">
        <w:rPr>
          <w:rFonts w:ascii="Dreaming Outloud Pro" w:hAnsi="Dreaming Outloud Pro" w:cs="Dreaming Outloud Pro"/>
          <w:sz w:val="32"/>
          <w:szCs w:val="32"/>
          <w:lang w:val="es-ES"/>
        </w:rPr>
        <w:t xml:space="preserve">, hay que hacer que hablen de su vida, que compartan como se sienten, que se les ponga nombre a sus pesadillas, que se les enseñe conceptos para que puedan disfrutar de esa etapa lo mejor que puedan. </w:t>
      </w:r>
    </w:p>
    <w:p w14:paraId="241C123C" w14:textId="484F6A03" w:rsidR="00B86EF5" w:rsidRDefault="00665D61" w:rsidP="00550AE1">
      <w:pPr>
        <w:spacing w:line="240" w:lineRule="auto"/>
        <w:jc w:val="both"/>
        <w:rPr>
          <w:lang w:val="es-ES"/>
        </w:rPr>
      </w:pPr>
      <w:r>
        <w:rPr>
          <w:noProof/>
        </w:rPr>
        <w:drawing>
          <wp:anchor distT="0" distB="0" distL="114300" distR="114300" simplePos="0" relativeHeight="251671552" behindDoc="1" locked="0" layoutInCell="1" allowOverlap="1" wp14:anchorId="365812BB" wp14:editId="19303688">
            <wp:simplePos x="0" y="0"/>
            <wp:positionH relativeFrom="column">
              <wp:posOffset>339090</wp:posOffset>
            </wp:positionH>
            <wp:positionV relativeFrom="paragraph">
              <wp:posOffset>630555</wp:posOffset>
            </wp:positionV>
            <wp:extent cx="5191125" cy="3891280"/>
            <wp:effectExtent l="171450" t="171450" r="180975" b="166370"/>
            <wp:wrapSquare wrapText="bothSides"/>
            <wp:docPr id="10" name="Imagen 10"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er las imágenes de ori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1125" cy="389128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14:paraId="61E7C308" w14:textId="7302AA62" w:rsidR="00B86EF5" w:rsidRDefault="00B86EF5" w:rsidP="00550AE1">
      <w:pPr>
        <w:spacing w:line="240" w:lineRule="auto"/>
        <w:jc w:val="both"/>
        <w:rPr>
          <w:lang w:val="es-ES"/>
        </w:rPr>
      </w:pPr>
    </w:p>
    <w:p w14:paraId="126B522D" w14:textId="77777777" w:rsidR="00B86EF5" w:rsidRPr="007D66E4" w:rsidRDefault="00B86EF5" w:rsidP="00550AE1">
      <w:pPr>
        <w:spacing w:line="240" w:lineRule="auto"/>
        <w:jc w:val="both"/>
        <w:rPr>
          <w:lang w:val="es-ES"/>
        </w:rPr>
      </w:pPr>
    </w:p>
    <w:sectPr w:rsidR="00B86EF5" w:rsidRPr="007D66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eaming Outloud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8C0"/>
    <w:rsid w:val="00521859"/>
    <w:rsid w:val="00550AE1"/>
    <w:rsid w:val="006148C0"/>
    <w:rsid w:val="00665D61"/>
    <w:rsid w:val="007D66E4"/>
    <w:rsid w:val="007F1595"/>
    <w:rsid w:val="009F7183"/>
    <w:rsid w:val="00B86EF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414A5"/>
  <w15:chartTrackingRefBased/>
  <w15:docId w15:val="{287D75FD-880D-487D-834B-D8ED10CF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696</Words>
  <Characters>3828</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dc:creator>
  <cp:keywords/>
  <dc:description/>
  <cp:lastModifiedBy>Isabella</cp:lastModifiedBy>
  <cp:revision>2</cp:revision>
  <dcterms:created xsi:type="dcterms:W3CDTF">2022-05-13T02:10:00Z</dcterms:created>
  <dcterms:modified xsi:type="dcterms:W3CDTF">2022-05-13T02:40:00Z</dcterms:modified>
</cp:coreProperties>
</file>